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C8" w:rsidRDefault="00E806C8" w:rsidP="00E80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06C8">
        <w:rPr>
          <w:rFonts w:ascii="Arial" w:hAnsi="Arial" w:cs="Arial"/>
          <w:b/>
          <w:sz w:val="28"/>
          <w:szCs w:val="28"/>
        </w:rPr>
        <w:t xml:space="preserve">Tutorial para SUBMISSÃO de trabalhos no </w:t>
      </w:r>
    </w:p>
    <w:p w:rsidR="00E806C8" w:rsidRDefault="00E806C8" w:rsidP="00E80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06C8">
        <w:rPr>
          <w:rFonts w:ascii="Arial" w:hAnsi="Arial" w:cs="Arial"/>
          <w:b/>
          <w:sz w:val="28"/>
          <w:szCs w:val="28"/>
        </w:rPr>
        <w:t>SEMINÁRIO DE DISCENTES DOS PROGRAMAS DE PÓS-GRADUAÇÃO STRICTO</w:t>
      </w:r>
      <w:r w:rsidR="0041267E">
        <w:rPr>
          <w:rFonts w:ascii="Arial" w:hAnsi="Arial" w:cs="Arial"/>
          <w:b/>
          <w:sz w:val="28"/>
          <w:szCs w:val="28"/>
        </w:rPr>
        <w:t>-</w:t>
      </w:r>
      <w:r w:rsidRPr="00E806C8">
        <w:rPr>
          <w:rFonts w:ascii="Arial" w:hAnsi="Arial" w:cs="Arial"/>
          <w:b/>
          <w:sz w:val="28"/>
          <w:szCs w:val="28"/>
        </w:rPr>
        <w:t>SENSU</w:t>
      </w:r>
    </w:p>
    <w:p w:rsidR="00E806C8" w:rsidRPr="00E806C8" w:rsidRDefault="00E806C8" w:rsidP="00E806C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7D1B" w:rsidRPr="00F40DB5" w:rsidRDefault="002969BD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Após seguir os passos do </w:t>
      </w:r>
      <w:r w:rsidRPr="00E806C8">
        <w:rPr>
          <w:rFonts w:ascii="Arial" w:hAnsi="Arial" w:cs="Arial"/>
          <w:b/>
          <w:sz w:val="24"/>
          <w:szCs w:val="24"/>
        </w:rPr>
        <w:t>Tutorial de Cadastro</w:t>
      </w:r>
      <w:r w:rsidRPr="00F40DB5">
        <w:rPr>
          <w:rFonts w:ascii="Arial" w:hAnsi="Arial" w:cs="Arial"/>
          <w:sz w:val="24"/>
          <w:szCs w:val="24"/>
        </w:rPr>
        <w:t xml:space="preserve"> no Site, siga esse tutorial para submeter seu trabalho no </w:t>
      </w:r>
      <w:r w:rsidR="00E806C8" w:rsidRPr="00E806C8">
        <w:rPr>
          <w:rFonts w:ascii="Arial" w:hAnsi="Arial" w:cs="Arial"/>
          <w:b/>
          <w:sz w:val="24"/>
          <w:szCs w:val="24"/>
        </w:rPr>
        <w:t>SEMINÁRIO DE DISCENTES DOS PROGRAMAS DE PÓS-GRADUAÇÃO STRICTO SENSU</w:t>
      </w:r>
      <w:r w:rsidRPr="00F40DB5">
        <w:rPr>
          <w:rFonts w:ascii="Arial" w:hAnsi="Arial" w:cs="Arial"/>
          <w:sz w:val="24"/>
          <w:szCs w:val="24"/>
        </w:rPr>
        <w:t>.</w:t>
      </w:r>
    </w:p>
    <w:p w:rsidR="002969BD" w:rsidRPr="00F40DB5" w:rsidRDefault="002969BD" w:rsidP="00E806C8">
      <w:pPr>
        <w:spacing w:after="0"/>
        <w:rPr>
          <w:rFonts w:ascii="Arial" w:hAnsi="Arial" w:cs="Arial"/>
          <w:sz w:val="24"/>
          <w:szCs w:val="24"/>
        </w:rPr>
      </w:pPr>
    </w:p>
    <w:p w:rsidR="002969BD" w:rsidRPr="00E806C8" w:rsidRDefault="002969BD" w:rsidP="00E806C8">
      <w:pPr>
        <w:spacing w:after="0"/>
        <w:rPr>
          <w:rFonts w:ascii="Arial" w:hAnsi="Arial" w:cs="Arial"/>
          <w:b/>
          <w:sz w:val="24"/>
          <w:szCs w:val="24"/>
        </w:rPr>
      </w:pPr>
      <w:r w:rsidRPr="00E806C8">
        <w:rPr>
          <w:rFonts w:ascii="Arial" w:hAnsi="Arial" w:cs="Arial"/>
          <w:b/>
          <w:sz w:val="24"/>
          <w:szCs w:val="24"/>
        </w:rPr>
        <w:t xml:space="preserve">1 – Entre com seu usuário e senha no site </w:t>
      </w:r>
      <w:hyperlink r:id="rId4" w:history="1">
        <w:r w:rsidRPr="00E806C8">
          <w:rPr>
            <w:rStyle w:val="Hyperlink"/>
            <w:rFonts w:ascii="Arial" w:hAnsi="Arial" w:cs="Arial"/>
            <w:b/>
            <w:sz w:val="24"/>
            <w:szCs w:val="24"/>
          </w:rPr>
          <w:t>conferencias.dppg.cefetmg.br</w:t>
        </w:r>
      </w:hyperlink>
    </w:p>
    <w:p w:rsidR="002969BD" w:rsidRDefault="002969BD" w:rsidP="00E806C8">
      <w:pPr>
        <w:spacing w:after="0"/>
        <w:rPr>
          <w:rFonts w:ascii="Arial" w:hAnsi="Arial" w:cs="Arial"/>
          <w:b/>
          <w:sz w:val="24"/>
          <w:szCs w:val="24"/>
        </w:rPr>
      </w:pPr>
      <w:r w:rsidRPr="00E806C8">
        <w:rPr>
          <w:rFonts w:ascii="Arial" w:hAnsi="Arial" w:cs="Arial"/>
          <w:b/>
          <w:sz w:val="24"/>
          <w:szCs w:val="24"/>
        </w:rPr>
        <w:t xml:space="preserve">2 – Clique em </w:t>
      </w:r>
      <w:r w:rsidR="00576876">
        <w:rPr>
          <w:rFonts w:ascii="Arial" w:hAnsi="Arial" w:cs="Arial"/>
          <w:b/>
          <w:sz w:val="24"/>
          <w:szCs w:val="24"/>
        </w:rPr>
        <w:t>[</w:t>
      </w:r>
      <w:r w:rsidRPr="00E806C8">
        <w:rPr>
          <w:rFonts w:ascii="Arial" w:hAnsi="Arial" w:cs="Arial"/>
          <w:b/>
          <w:sz w:val="24"/>
          <w:szCs w:val="24"/>
        </w:rPr>
        <w:t>Nova submissão</w:t>
      </w:r>
      <w:r w:rsidR="00576876">
        <w:rPr>
          <w:rFonts w:ascii="Arial" w:hAnsi="Arial" w:cs="Arial"/>
          <w:b/>
          <w:sz w:val="24"/>
          <w:szCs w:val="24"/>
        </w:rPr>
        <w:t>]</w:t>
      </w:r>
      <w:r w:rsidRPr="00E806C8">
        <w:rPr>
          <w:rFonts w:ascii="Arial" w:hAnsi="Arial" w:cs="Arial"/>
          <w:b/>
          <w:sz w:val="24"/>
          <w:szCs w:val="24"/>
        </w:rPr>
        <w:t>, na aba da conferência correspondente.</w:t>
      </w:r>
    </w:p>
    <w:p w:rsidR="00E806C8" w:rsidRPr="00E806C8" w:rsidRDefault="00E806C8" w:rsidP="00E806C8">
      <w:pPr>
        <w:spacing w:after="0"/>
        <w:rPr>
          <w:rFonts w:ascii="Arial" w:hAnsi="Arial" w:cs="Arial"/>
          <w:b/>
          <w:sz w:val="24"/>
          <w:szCs w:val="24"/>
        </w:rPr>
      </w:pPr>
    </w:p>
    <w:p w:rsidR="002969BD" w:rsidRPr="00F40DB5" w:rsidRDefault="00E806C8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6" style="position:absolute;margin-left:8.7pt;margin-top:106.05pt;width:222.1pt;height:42.1pt;z-index:251658240" strokecolor="#c00000" strokeweight="2.25pt">
            <v:fill opacity="0"/>
          </v:oval>
        </w:pict>
      </w:r>
      <w:r w:rsidR="002969BD" w:rsidRPr="00F40D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1150" cy="45053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BD" w:rsidRPr="00F40DB5" w:rsidRDefault="002969BD" w:rsidP="00E806C8">
      <w:pPr>
        <w:spacing w:after="0"/>
        <w:rPr>
          <w:rFonts w:ascii="Arial" w:hAnsi="Arial" w:cs="Arial"/>
          <w:sz w:val="24"/>
          <w:szCs w:val="24"/>
        </w:rPr>
      </w:pPr>
    </w:p>
    <w:p w:rsidR="002969BD" w:rsidRPr="00FB6814" w:rsidRDefault="002E4E5E" w:rsidP="00E806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Leia atentamente os campos com as Diretrizes para submissão e a Declaração de direito autoral. </w:t>
      </w:r>
      <w:r w:rsidR="002969BD" w:rsidRPr="00FB6814">
        <w:rPr>
          <w:rFonts w:ascii="Arial" w:hAnsi="Arial" w:cs="Arial"/>
          <w:b/>
          <w:sz w:val="24"/>
          <w:szCs w:val="24"/>
        </w:rPr>
        <w:t xml:space="preserve">Aceite os termos de compromisso para submeter o trabalho. É </w:t>
      </w:r>
      <w:r w:rsidR="00FB6814">
        <w:rPr>
          <w:rFonts w:ascii="Arial" w:hAnsi="Arial" w:cs="Arial"/>
          <w:b/>
          <w:sz w:val="24"/>
          <w:szCs w:val="24"/>
        </w:rPr>
        <w:t>necessária a leitura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2969BD" w:rsidRPr="00FB6814">
        <w:rPr>
          <w:rFonts w:ascii="Arial" w:hAnsi="Arial" w:cs="Arial"/>
          <w:b/>
          <w:sz w:val="24"/>
          <w:szCs w:val="24"/>
        </w:rPr>
        <w:t>todos os tópicos</w:t>
      </w:r>
      <w:r>
        <w:rPr>
          <w:rFonts w:ascii="Arial" w:hAnsi="Arial" w:cs="Arial"/>
          <w:b/>
          <w:sz w:val="24"/>
          <w:szCs w:val="24"/>
        </w:rPr>
        <w:t xml:space="preserve"> e a marcação de aceite em todos</w:t>
      </w:r>
      <w:r w:rsidR="002969BD" w:rsidRPr="00FB6814">
        <w:rPr>
          <w:rFonts w:ascii="Arial" w:hAnsi="Arial" w:cs="Arial"/>
          <w:b/>
          <w:sz w:val="24"/>
          <w:szCs w:val="24"/>
        </w:rPr>
        <w:t>. Após marcá-los, clique em Salvar e Continuar.</w:t>
      </w:r>
    </w:p>
    <w:p w:rsidR="002969BD" w:rsidRDefault="002E4E5E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.2pt;margin-top:257.7pt;width:31.9pt;height:22.4pt;z-index:251662336" o:connectortype="straight" strokecolor="#c00000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-15.9pt;margin-top:133.6pt;width:31.9pt;height:22.4pt;z-index:251661312" o:connectortype="straight" strokecolor="#c00000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oval id="_x0000_s1028" style="position:absolute;margin-left:10.7pt;margin-top:172.8pt;width:134.5pt;height:43.45pt;z-index:251660288" strokecolor="#c00000" strokeweight="2.5pt">
            <v:fill opacity="0"/>
          </v:oval>
        </w:pict>
      </w:r>
    </w:p>
    <w:p w:rsidR="002E4E5E" w:rsidRDefault="002E4E5E" w:rsidP="00E806C8">
      <w:pPr>
        <w:spacing w:after="0"/>
        <w:rPr>
          <w:rFonts w:ascii="Arial" w:hAnsi="Arial" w:cs="Arial"/>
          <w:sz w:val="24"/>
          <w:szCs w:val="24"/>
        </w:rPr>
      </w:pPr>
    </w:p>
    <w:p w:rsidR="002E4E5E" w:rsidRDefault="002E4E5E" w:rsidP="00E806C8">
      <w:pPr>
        <w:spacing w:after="0"/>
        <w:rPr>
          <w:rFonts w:ascii="Arial" w:hAnsi="Arial" w:cs="Arial"/>
          <w:sz w:val="24"/>
          <w:szCs w:val="24"/>
        </w:rPr>
      </w:pPr>
    </w:p>
    <w:p w:rsidR="002E4E5E" w:rsidRDefault="002E4E5E" w:rsidP="00E806C8">
      <w:pPr>
        <w:spacing w:after="0"/>
        <w:rPr>
          <w:rFonts w:ascii="Arial" w:hAnsi="Arial" w:cs="Arial"/>
          <w:sz w:val="24"/>
          <w:szCs w:val="24"/>
        </w:rPr>
      </w:pPr>
    </w:p>
    <w:p w:rsidR="002E4E5E" w:rsidRPr="00F40DB5" w:rsidRDefault="002E4E5E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040" cy="4451350"/>
            <wp:effectExtent l="1905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BD" w:rsidRPr="002E4E5E" w:rsidRDefault="002969BD" w:rsidP="00E806C8">
      <w:pPr>
        <w:spacing w:after="0"/>
        <w:rPr>
          <w:rFonts w:ascii="Arial" w:hAnsi="Arial" w:cs="Arial"/>
          <w:b/>
          <w:sz w:val="24"/>
          <w:szCs w:val="24"/>
        </w:rPr>
      </w:pPr>
    </w:p>
    <w:p w:rsidR="002969BD" w:rsidRDefault="002969BD" w:rsidP="00E806C8">
      <w:pPr>
        <w:spacing w:after="0"/>
        <w:rPr>
          <w:rFonts w:ascii="Arial" w:hAnsi="Arial" w:cs="Arial"/>
          <w:b/>
          <w:sz w:val="24"/>
          <w:szCs w:val="24"/>
        </w:rPr>
      </w:pPr>
      <w:r w:rsidRPr="002E4E5E">
        <w:rPr>
          <w:rFonts w:ascii="Arial" w:hAnsi="Arial" w:cs="Arial"/>
          <w:b/>
          <w:sz w:val="24"/>
          <w:szCs w:val="24"/>
        </w:rPr>
        <w:t xml:space="preserve">4 – </w:t>
      </w:r>
      <w:r w:rsidR="002E4E5E">
        <w:rPr>
          <w:rFonts w:ascii="Arial" w:hAnsi="Arial" w:cs="Arial"/>
          <w:b/>
          <w:sz w:val="24"/>
          <w:szCs w:val="24"/>
        </w:rPr>
        <w:t>No campo de</w:t>
      </w:r>
      <w:r w:rsidRPr="002E4E5E">
        <w:rPr>
          <w:rFonts w:ascii="Arial" w:hAnsi="Arial" w:cs="Arial"/>
          <w:b/>
          <w:sz w:val="24"/>
          <w:szCs w:val="24"/>
        </w:rPr>
        <w:t xml:space="preserve"> Autores, preencha devidamente os cam</w:t>
      </w:r>
      <w:r w:rsidR="003907D2">
        <w:rPr>
          <w:rFonts w:ascii="Arial" w:hAnsi="Arial" w:cs="Arial"/>
          <w:b/>
          <w:sz w:val="24"/>
          <w:szCs w:val="24"/>
        </w:rPr>
        <w:t>pos assim como na imagem abaixo:</w:t>
      </w:r>
    </w:p>
    <w:p w:rsidR="003907D2" w:rsidRDefault="003907D2" w:rsidP="00E806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00040" cy="3459480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9BD" w:rsidRDefault="002969BD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No </w:t>
      </w:r>
      <w:r w:rsidRPr="002E4E5E">
        <w:rPr>
          <w:rFonts w:ascii="Arial" w:hAnsi="Arial" w:cs="Arial"/>
          <w:b/>
          <w:sz w:val="24"/>
          <w:szCs w:val="24"/>
        </w:rPr>
        <w:t>campo Instituição</w:t>
      </w:r>
      <w:r w:rsidRPr="00F40DB5">
        <w:rPr>
          <w:rFonts w:ascii="Arial" w:hAnsi="Arial" w:cs="Arial"/>
          <w:sz w:val="24"/>
          <w:szCs w:val="24"/>
        </w:rPr>
        <w:t>, preencha com um dos seguintes cursos: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Doutorado em Modelagem Matemática e Computacional - CEFET-MG</w:t>
      </w:r>
    </w:p>
    <w:p w:rsidR="002969BD" w:rsidRPr="00F40DB5" w:rsidRDefault="002969BD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- Mestrado em Modelagem Matemática e </w:t>
      </w:r>
      <w:r w:rsidR="00C67050" w:rsidRPr="00F40DB5">
        <w:rPr>
          <w:rFonts w:ascii="Arial" w:hAnsi="Arial" w:cs="Arial"/>
          <w:sz w:val="24"/>
          <w:szCs w:val="24"/>
        </w:rPr>
        <w:t>Computacional</w:t>
      </w:r>
      <w:r w:rsidRPr="00F40DB5">
        <w:rPr>
          <w:rFonts w:ascii="Arial" w:hAnsi="Arial" w:cs="Arial"/>
          <w:sz w:val="24"/>
          <w:szCs w:val="24"/>
        </w:rPr>
        <w:t xml:space="preserve"> -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lastRenderedPageBreak/>
        <w:t>- Mestrado em Educação Tecnológica –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Civil –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da Energia –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Elétrica –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Estudos de Linguagem – CEFET-MG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- Mestrado em Engenharia de Materiais – CEFET-MG</w:t>
      </w:r>
    </w:p>
    <w:p w:rsidR="003907D2" w:rsidRDefault="003907D2" w:rsidP="00E806C8">
      <w:pPr>
        <w:spacing w:after="0"/>
        <w:rPr>
          <w:rFonts w:ascii="Arial" w:hAnsi="Arial" w:cs="Arial"/>
          <w:sz w:val="24"/>
          <w:szCs w:val="24"/>
        </w:rPr>
      </w:pP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No campo </w:t>
      </w:r>
      <w:r w:rsidRPr="003907D2">
        <w:rPr>
          <w:rFonts w:ascii="Arial" w:hAnsi="Arial" w:cs="Arial"/>
          <w:b/>
          <w:sz w:val="24"/>
          <w:szCs w:val="24"/>
        </w:rPr>
        <w:t>Resumo da Biografia</w:t>
      </w:r>
      <w:r w:rsidRPr="00F40DB5">
        <w:rPr>
          <w:rFonts w:ascii="Arial" w:hAnsi="Arial" w:cs="Arial"/>
          <w:sz w:val="24"/>
          <w:szCs w:val="24"/>
        </w:rPr>
        <w:t xml:space="preserve"> de cada autor, coloque se é Alu</w:t>
      </w:r>
      <w:r w:rsidR="003907D2">
        <w:rPr>
          <w:rFonts w:ascii="Arial" w:hAnsi="Arial" w:cs="Arial"/>
          <w:sz w:val="24"/>
          <w:szCs w:val="24"/>
        </w:rPr>
        <w:t>no, Orientador ou Co-orientador.</w:t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</w:p>
    <w:p w:rsidR="002969BD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Para adicionar o seu orientador ou co-orientador, clique em </w:t>
      </w:r>
      <w:r w:rsidRPr="003907D2">
        <w:rPr>
          <w:rFonts w:ascii="Arial" w:hAnsi="Arial" w:cs="Arial"/>
          <w:b/>
          <w:sz w:val="24"/>
          <w:szCs w:val="24"/>
        </w:rPr>
        <w:t>Incluir Autor</w:t>
      </w:r>
      <w:r w:rsidRPr="00F40DB5">
        <w:rPr>
          <w:rFonts w:ascii="Arial" w:hAnsi="Arial" w:cs="Arial"/>
          <w:sz w:val="24"/>
          <w:szCs w:val="24"/>
        </w:rPr>
        <w:t xml:space="preserve"> e preencha os dados devidamente (o campo de instituição não é necessário preenchê-la como a do aluno).</w:t>
      </w:r>
    </w:p>
    <w:p w:rsidR="002E4E5E" w:rsidRPr="00F40DB5" w:rsidRDefault="002E4E5E" w:rsidP="00E806C8">
      <w:pPr>
        <w:spacing w:after="0"/>
        <w:rPr>
          <w:rFonts w:ascii="Arial" w:hAnsi="Arial" w:cs="Arial"/>
          <w:sz w:val="24"/>
          <w:szCs w:val="24"/>
        </w:rPr>
      </w:pPr>
    </w:p>
    <w:p w:rsidR="00C67050" w:rsidRPr="00F40DB5" w:rsidRDefault="00E37879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5167" cy="2958860"/>
            <wp:effectExtent l="19050" t="0" r="5983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6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79" w:rsidRDefault="00E37879" w:rsidP="00E806C8">
      <w:pPr>
        <w:spacing w:after="0"/>
        <w:rPr>
          <w:rFonts w:ascii="Arial" w:hAnsi="Arial" w:cs="Arial"/>
          <w:sz w:val="24"/>
          <w:szCs w:val="24"/>
        </w:rPr>
      </w:pPr>
    </w:p>
    <w:p w:rsidR="003907D2" w:rsidRPr="003907D2" w:rsidRDefault="00C67050" w:rsidP="00E806C8">
      <w:pPr>
        <w:spacing w:after="0"/>
        <w:rPr>
          <w:rFonts w:ascii="Arial" w:hAnsi="Arial" w:cs="Arial"/>
          <w:b/>
          <w:sz w:val="24"/>
          <w:szCs w:val="24"/>
        </w:rPr>
      </w:pPr>
      <w:r w:rsidRPr="003907D2">
        <w:rPr>
          <w:rFonts w:ascii="Arial" w:hAnsi="Arial" w:cs="Arial"/>
          <w:b/>
          <w:sz w:val="24"/>
          <w:szCs w:val="24"/>
        </w:rPr>
        <w:t>5 – No campo Título e Resumo, digite o Título e o Resumo do t</w:t>
      </w:r>
      <w:r w:rsidR="003907D2">
        <w:rPr>
          <w:rFonts w:ascii="Arial" w:hAnsi="Arial" w:cs="Arial"/>
          <w:b/>
          <w:sz w:val="24"/>
          <w:szCs w:val="24"/>
        </w:rPr>
        <w:t xml:space="preserve">rabalho que será apresentado no </w:t>
      </w:r>
      <w:r w:rsidR="003907D2">
        <w:rPr>
          <w:rFonts w:ascii="Arial" w:hAnsi="Arial" w:cs="Arial"/>
          <w:b/>
          <w:sz w:val="28"/>
          <w:szCs w:val="28"/>
        </w:rPr>
        <w:t>Seminário d</w:t>
      </w:r>
      <w:r w:rsidR="003907D2" w:rsidRPr="00E806C8">
        <w:rPr>
          <w:rFonts w:ascii="Arial" w:hAnsi="Arial" w:cs="Arial"/>
          <w:b/>
          <w:sz w:val="28"/>
          <w:szCs w:val="28"/>
        </w:rPr>
        <w:t xml:space="preserve">e Discentes </w:t>
      </w:r>
      <w:r w:rsidR="003907D2">
        <w:rPr>
          <w:rFonts w:ascii="Arial" w:hAnsi="Arial" w:cs="Arial"/>
          <w:b/>
          <w:sz w:val="28"/>
          <w:szCs w:val="28"/>
        </w:rPr>
        <w:t>d</w:t>
      </w:r>
      <w:r w:rsidR="003907D2" w:rsidRPr="00E806C8">
        <w:rPr>
          <w:rFonts w:ascii="Arial" w:hAnsi="Arial" w:cs="Arial"/>
          <w:b/>
          <w:sz w:val="28"/>
          <w:szCs w:val="28"/>
        </w:rPr>
        <w:t xml:space="preserve">os Programas </w:t>
      </w:r>
      <w:r w:rsidR="003907D2">
        <w:rPr>
          <w:rFonts w:ascii="Arial" w:hAnsi="Arial" w:cs="Arial"/>
          <w:b/>
          <w:sz w:val="28"/>
          <w:szCs w:val="28"/>
        </w:rPr>
        <w:t>d</w:t>
      </w:r>
      <w:r w:rsidR="003907D2" w:rsidRPr="00E806C8">
        <w:rPr>
          <w:rFonts w:ascii="Arial" w:hAnsi="Arial" w:cs="Arial"/>
          <w:b/>
          <w:sz w:val="28"/>
          <w:szCs w:val="28"/>
        </w:rPr>
        <w:t>e Pós-Graduação Stricto Sensu</w:t>
      </w:r>
      <w:r w:rsidR="003907D2">
        <w:rPr>
          <w:rFonts w:ascii="Arial" w:hAnsi="Arial" w:cs="Arial"/>
          <w:b/>
          <w:sz w:val="24"/>
          <w:szCs w:val="24"/>
        </w:rPr>
        <w:t xml:space="preserve">, durante a </w:t>
      </w:r>
      <w:r w:rsidRPr="003907D2">
        <w:rPr>
          <w:rFonts w:ascii="Arial" w:hAnsi="Arial" w:cs="Arial"/>
          <w:b/>
          <w:sz w:val="24"/>
          <w:szCs w:val="24"/>
        </w:rPr>
        <w:t>Semana C&amp;T. O resumo deve ter no máximo de 2</w:t>
      </w:r>
      <w:r w:rsidR="003907D2" w:rsidRPr="003907D2">
        <w:rPr>
          <w:rFonts w:ascii="Arial" w:hAnsi="Arial" w:cs="Arial"/>
          <w:b/>
          <w:sz w:val="24"/>
          <w:szCs w:val="24"/>
        </w:rPr>
        <w:t>50</w:t>
      </w:r>
      <w:r w:rsidRPr="003907D2">
        <w:rPr>
          <w:rFonts w:ascii="Arial" w:hAnsi="Arial" w:cs="Arial"/>
          <w:b/>
          <w:sz w:val="24"/>
          <w:szCs w:val="24"/>
        </w:rPr>
        <w:t xml:space="preserve"> palavras.</w:t>
      </w:r>
    </w:p>
    <w:p w:rsidR="00C67050" w:rsidRPr="00F40DB5" w:rsidRDefault="0041267E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2130425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050" w:rsidRPr="00F40DB5" w:rsidRDefault="00C67050" w:rsidP="00E806C8">
      <w:pPr>
        <w:spacing w:after="0"/>
        <w:rPr>
          <w:rFonts w:ascii="Arial" w:hAnsi="Arial" w:cs="Arial"/>
          <w:sz w:val="24"/>
          <w:szCs w:val="24"/>
        </w:rPr>
      </w:pPr>
    </w:p>
    <w:p w:rsidR="00C67050" w:rsidRDefault="00C67050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6 – No campo </w:t>
      </w:r>
      <w:r w:rsidRPr="003907D2">
        <w:rPr>
          <w:rFonts w:ascii="Arial" w:hAnsi="Arial" w:cs="Arial"/>
          <w:b/>
          <w:sz w:val="24"/>
          <w:szCs w:val="24"/>
        </w:rPr>
        <w:t>Indexação</w:t>
      </w:r>
      <w:r w:rsidR="00F40DB5" w:rsidRPr="00F40DB5">
        <w:rPr>
          <w:rFonts w:ascii="Arial" w:hAnsi="Arial" w:cs="Arial"/>
          <w:sz w:val="24"/>
          <w:szCs w:val="24"/>
        </w:rPr>
        <w:t xml:space="preserve">, preencha a Área do </w:t>
      </w:r>
      <w:r w:rsidR="003907D2">
        <w:rPr>
          <w:rFonts w:ascii="Arial" w:hAnsi="Arial" w:cs="Arial"/>
          <w:sz w:val="24"/>
          <w:szCs w:val="24"/>
        </w:rPr>
        <w:t>C</w:t>
      </w:r>
      <w:r w:rsidR="00F40DB5" w:rsidRPr="00F40DB5">
        <w:rPr>
          <w:rFonts w:ascii="Arial" w:hAnsi="Arial" w:cs="Arial"/>
          <w:sz w:val="24"/>
          <w:szCs w:val="24"/>
        </w:rPr>
        <w:t xml:space="preserve">onhecimento </w:t>
      </w:r>
      <w:r w:rsidR="003907D2">
        <w:rPr>
          <w:rFonts w:ascii="Arial" w:hAnsi="Arial" w:cs="Arial"/>
          <w:sz w:val="24"/>
          <w:szCs w:val="24"/>
        </w:rPr>
        <w:t>A</w:t>
      </w:r>
      <w:r w:rsidR="00F40DB5" w:rsidRPr="00F40DB5">
        <w:rPr>
          <w:rFonts w:ascii="Arial" w:hAnsi="Arial" w:cs="Arial"/>
          <w:sz w:val="24"/>
          <w:szCs w:val="24"/>
        </w:rPr>
        <w:t xml:space="preserve">cadêmico </w:t>
      </w:r>
      <w:r w:rsidR="003907D2">
        <w:rPr>
          <w:rFonts w:ascii="Arial" w:hAnsi="Arial" w:cs="Arial"/>
          <w:sz w:val="24"/>
          <w:szCs w:val="24"/>
        </w:rPr>
        <w:t>de acordo com a lista abaixo</w:t>
      </w:r>
      <w:r w:rsidR="00F40DB5" w:rsidRPr="00F40DB5">
        <w:rPr>
          <w:rFonts w:ascii="Arial" w:hAnsi="Arial" w:cs="Arial"/>
          <w:sz w:val="24"/>
          <w:szCs w:val="24"/>
        </w:rPr>
        <w:t>:</w:t>
      </w:r>
    </w:p>
    <w:p w:rsidR="003907D2" w:rsidRPr="00F40DB5" w:rsidRDefault="003907D2" w:rsidP="00E806C8">
      <w:pPr>
        <w:spacing w:after="0"/>
        <w:rPr>
          <w:rFonts w:ascii="Arial" w:hAnsi="Arial" w:cs="Arial"/>
          <w:sz w:val="24"/>
          <w:szCs w:val="24"/>
        </w:rPr>
      </w:pP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EXATAS E DA TERRA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BIOLÓGICAS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ENGENHARIAS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DA SAÚDE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AGRÁRIAS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SOCIAIS E APLICADAS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CIÊNCIAS HUMANAS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LINGUÍSTICA, LETRAS E ARTES</w:t>
      </w:r>
    </w:p>
    <w:p w:rsidR="00F40DB5" w:rsidRPr="00F40DB5" w:rsidRDefault="00F40DB5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>- MULTIDISCIPLINAR</w:t>
      </w:r>
    </w:p>
    <w:p w:rsidR="003907D2" w:rsidRDefault="003907D2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</w:p>
    <w:p w:rsidR="003907D2" w:rsidRDefault="003907D2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 w:rsidRPr="003907D2">
        <w:rPr>
          <w:rFonts w:ascii="Arial" w:hAnsi="Arial" w:cs="Arial"/>
          <w:b/>
          <w:color w:val="262526"/>
          <w:sz w:val="24"/>
          <w:szCs w:val="24"/>
          <w:shd w:val="clear" w:color="auto" w:fill="FFFFFF"/>
        </w:rPr>
        <w:t>Atenção!</w:t>
      </w: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  Não é necessário colocar </w:t>
      </w:r>
      <w:r w:rsidRPr="003907D2">
        <w:rPr>
          <w:rFonts w:ascii="Arial" w:hAnsi="Arial" w:cs="Arial"/>
          <w:b/>
          <w:color w:val="262526"/>
          <w:sz w:val="24"/>
          <w:szCs w:val="24"/>
          <w:shd w:val="clear" w:color="auto" w:fill="FFFFFF"/>
        </w:rPr>
        <w:t>subárea.</w:t>
      </w:r>
    </w:p>
    <w:p w:rsidR="003907D2" w:rsidRDefault="003907D2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</w:p>
    <w:p w:rsidR="00F40DB5" w:rsidRDefault="003907D2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No campo das </w:t>
      </w:r>
      <w:r w:rsidR="00F40DB5"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palavras-chave, digite apenas três palavras-chave, separando-as por ponto final. </w:t>
      </w: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>Observe o exemplo constante no site.</w:t>
      </w:r>
    </w:p>
    <w:p w:rsidR="003907D2" w:rsidRPr="00F40DB5" w:rsidRDefault="003907D2" w:rsidP="00E806C8">
      <w:pPr>
        <w:spacing w:after="0"/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</w:p>
    <w:p w:rsidR="00F40DB5" w:rsidRPr="00F40DB5" w:rsidRDefault="0041267E" w:rsidP="00E806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2656840"/>
            <wp:effectExtent l="19050" t="0" r="0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DB5" w:rsidRPr="00F40DB5" w:rsidRDefault="00F40DB5" w:rsidP="00E806C8">
      <w:pPr>
        <w:spacing w:after="0"/>
        <w:rPr>
          <w:rFonts w:ascii="Arial" w:hAnsi="Arial" w:cs="Arial"/>
          <w:sz w:val="24"/>
          <w:szCs w:val="24"/>
        </w:rPr>
      </w:pPr>
    </w:p>
    <w:p w:rsidR="00F40DB5" w:rsidRPr="00F40DB5" w:rsidRDefault="00F40DB5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7 – Em Agências de Fomento/Programas não é necessário escrever nada.</w:t>
      </w:r>
    </w:p>
    <w:p w:rsidR="0041267E" w:rsidRDefault="00F40DB5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8 – Após seguir todos esses passos, clique em Salvar e Continuar. </w:t>
      </w:r>
    </w:p>
    <w:p w:rsidR="00F40DB5" w:rsidRPr="00F40DB5" w:rsidRDefault="00F40DB5" w:rsidP="00E806C8">
      <w:pPr>
        <w:spacing w:after="0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>Seu trabalho vai ser inscrito devidamente.</w:t>
      </w:r>
    </w:p>
    <w:sectPr w:rsidR="00F40DB5" w:rsidRPr="00F40DB5" w:rsidSect="0041267E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969BD"/>
    <w:rsid w:val="002969BD"/>
    <w:rsid w:val="002E4E5E"/>
    <w:rsid w:val="003907D2"/>
    <w:rsid w:val="0041267E"/>
    <w:rsid w:val="00563A47"/>
    <w:rsid w:val="00576876"/>
    <w:rsid w:val="005C35A6"/>
    <w:rsid w:val="00983157"/>
    <w:rsid w:val="00BD7D1B"/>
    <w:rsid w:val="00C67050"/>
    <w:rsid w:val="00E37879"/>
    <w:rsid w:val="00E806C8"/>
    <w:rsid w:val="00F40DB5"/>
    <w:rsid w:val="00FB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9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80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conferencias.dppg.cefetmg.br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lucasbc_adm</dc:creator>
  <cp:lastModifiedBy>miranda_adm</cp:lastModifiedBy>
  <cp:revision>2</cp:revision>
  <cp:lastPrinted>2013-08-07T19:25:00Z</cp:lastPrinted>
  <dcterms:created xsi:type="dcterms:W3CDTF">2013-08-07T19:26:00Z</dcterms:created>
  <dcterms:modified xsi:type="dcterms:W3CDTF">2013-08-07T19:26:00Z</dcterms:modified>
</cp:coreProperties>
</file>